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FDB" w:rsidRPr="00F1251C" w:rsidRDefault="006044DA" w:rsidP="00F1251C">
      <w:pPr>
        <w:jc w:val="center"/>
        <w:rPr>
          <w:b/>
          <w:sz w:val="50"/>
        </w:rPr>
      </w:pPr>
      <w:r w:rsidRPr="00F1251C">
        <w:rPr>
          <w:b/>
          <w:sz w:val="50"/>
        </w:rPr>
        <w:t>BÀI THU HOẠCH</w:t>
      </w:r>
    </w:p>
    <w:p w:rsidR="006A2ECF" w:rsidRPr="00F1251C" w:rsidRDefault="006044DA" w:rsidP="00F1251C">
      <w:pPr>
        <w:jc w:val="center"/>
        <w:rPr>
          <w:b/>
          <w:sz w:val="40"/>
        </w:rPr>
      </w:pPr>
      <w:r w:rsidRPr="00F1251C">
        <w:rPr>
          <w:b/>
          <w:sz w:val="40"/>
        </w:rPr>
        <w:t>“CÁC VĂN KIỆN ĐẠI HỘI ĐẠI BIỂU TOÀN QUỐC LẦN THỨ XII CỦA ĐẢNG”</w:t>
      </w:r>
    </w:p>
    <w:p w:rsidR="006044DA" w:rsidRDefault="006044DA" w:rsidP="00B90838">
      <w:pPr>
        <w:jc w:val="both"/>
        <w:rPr>
          <w:b/>
          <w:i/>
        </w:rPr>
      </w:pPr>
      <w:r>
        <w:t xml:space="preserve">Câu hỏi: </w:t>
      </w:r>
      <w:r w:rsidRPr="00F1251C">
        <w:rPr>
          <w:b/>
          <w:i/>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F1251C" w:rsidRPr="00F1251C" w:rsidRDefault="00F1251C" w:rsidP="00B90838">
      <w:pPr>
        <w:jc w:val="both"/>
        <w:rPr>
          <w:b/>
          <w:i/>
        </w:rPr>
      </w:pPr>
    </w:p>
    <w:p w:rsidR="006044DA" w:rsidRDefault="006044DA" w:rsidP="001C1F4F">
      <w:pPr>
        <w:spacing w:line="360" w:lineRule="auto"/>
        <w:ind w:firstLine="720"/>
        <w:jc w:val="both"/>
      </w:pPr>
      <w:r>
        <w:t>Để góp phần đổi mới căn bản toàn diện giáo dục và phát triển nguồn nhân lực trên địa bàn thành phố</w:t>
      </w:r>
    </w:p>
    <w:p w:rsidR="00F1251C" w:rsidRDefault="006044DA" w:rsidP="001C1F4F">
      <w:pPr>
        <w:pStyle w:val="ListParagraph"/>
        <w:numPr>
          <w:ilvl w:val="0"/>
          <w:numId w:val="1"/>
        </w:numPr>
        <w:spacing w:line="360" w:lineRule="auto"/>
        <w:ind w:left="714" w:hanging="357"/>
        <w:jc w:val="both"/>
      </w:pPr>
      <w:r>
        <w:t>Đơn vị khoa, trường cần</w:t>
      </w:r>
    </w:p>
    <w:p w:rsidR="00F1251C" w:rsidRDefault="00F1251C" w:rsidP="00F1251C">
      <w:pPr>
        <w:pStyle w:val="ListParagraph"/>
        <w:numPr>
          <w:ilvl w:val="0"/>
          <w:numId w:val="2"/>
        </w:numPr>
        <w:jc w:val="both"/>
      </w:pPr>
      <w:r>
        <w:t>Thông báo những chuẩn nhà giáo theo từng cấp học và trình độ đào tạo đến từng giáo viên. Xây dựng nội dung bồi dưỡng để nâng cao năng lực cho giáo viên. Từ đó đưa ra kế hoạch và tiến độ cụ thể để giáo viên tham gia học tập nâng cao trình độ.</w:t>
      </w:r>
    </w:p>
    <w:p w:rsidR="00F1251C" w:rsidRDefault="00F1251C" w:rsidP="00F1251C">
      <w:pPr>
        <w:pStyle w:val="ListParagraph"/>
        <w:numPr>
          <w:ilvl w:val="0"/>
          <w:numId w:val="2"/>
        </w:numPr>
        <w:jc w:val="both"/>
      </w:pPr>
      <w:r>
        <w:t>Tổ chức các buổi hội thảo để giáo viên trao đổi về chuyên môn, ngoại ngữ, phương pháp sư phạm, hợp tác doanh nghiệp….</w:t>
      </w:r>
    </w:p>
    <w:p w:rsidR="00F1251C" w:rsidRDefault="00F1251C" w:rsidP="00F1251C">
      <w:pPr>
        <w:pStyle w:val="ListParagraph"/>
        <w:numPr>
          <w:ilvl w:val="0"/>
          <w:numId w:val="2"/>
        </w:numPr>
        <w:jc w:val="both"/>
      </w:pPr>
      <w:r>
        <w:t>Xây dựng kế hoạch và tiến độ bồi dưỡng ngoại ngữ cho giáo viên.</w:t>
      </w:r>
    </w:p>
    <w:p w:rsidR="00F1251C" w:rsidRDefault="00F1251C" w:rsidP="00F1251C">
      <w:pPr>
        <w:pStyle w:val="ListParagraph"/>
        <w:numPr>
          <w:ilvl w:val="0"/>
          <w:numId w:val="2"/>
        </w:numPr>
        <w:jc w:val="both"/>
      </w:pPr>
      <w:r>
        <w:t>Xây dựng kế hoạch cho giáo viên tham gia tìm hiểu, tham quan, thực tập, làm việc, hợp tác với các doanh nghiệp trong và ngoài nước.</w:t>
      </w:r>
    </w:p>
    <w:p w:rsidR="00F1251C" w:rsidRDefault="00F1251C" w:rsidP="00F1251C">
      <w:pPr>
        <w:pStyle w:val="ListParagraph"/>
        <w:numPr>
          <w:ilvl w:val="0"/>
          <w:numId w:val="2"/>
        </w:numPr>
        <w:jc w:val="both"/>
      </w:pPr>
      <w:r>
        <w:t>Hợp tác với doanh nghiệp xây dựng chương trình đào tạo phù hợp với nhu cầu của xã hội.</w:t>
      </w:r>
    </w:p>
    <w:p w:rsidR="00F1251C" w:rsidRDefault="00F1251C" w:rsidP="00F1251C">
      <w:pPr>
        <w:pStyle w:val="ListParagraph"/>
        <w:numPr>
          <w:ilvl w:val="0"/>
          <w:numId w:val="2"/>
        </w:numPr>
        <w:jc w:val="both"/>
      </w:pPr>
      <w:r>
        <w:t xml:space="preserve">Xây dựng chương trình đào tạo theo hình tháp ngược. Đối tượng người học mở rộng, nhưng người học tốt nghiệp ra trường cần phải đạt được các tiêu chuẩn của nhà trường và phù hợp với nhu cầu xã hội. </w:t>
      </w:r>
    </w:p>
    <w:p w:rsidR="00F1251C" w:rsidRDefault="00F1251C" w:rsidP="00F1251C">
      <w:pPr>
        <w:pStyle w:val="ListParagraph"/>
        <w:numPr>
          <w:ilvl w:val="0"/>
          <w:numId w:val="2"/>
        </w:numPr>
        <w:jc w:val="both"/>
      </w:pPr>
      <w:r>
        <w:t>Để đảm bảo chất lượng đào tạo cần đưa ra số lượng phù hợp giữa số lượng người học trong một lớp với cơ sở vật chất, mô hình, vật tư, thiết bị thực hành.</w:t>
      </w:r>
    </w:p>
    <w:p w:rsidR="00F1251C" w:rsidRDefault="00F1251C" w:rsidP="00F1251C">
      <w:pPr>
        <w:jc w:val="both"/>
      </w:pPr>
    </w:p>
    <w:p w:rsidR="00F1251C" w:rsidRDefault="00F1251C" w:rsidP="001C1F4F">
      <w:pPr>
        <w:pStyle w:val="ListParagraph"/>
        <w:numPr>
          <w:ilvl w:val="0"/>
          <w:numId w:val="1"/>
        </w:numPr>
        <w:spacing w:line="360" w:lineRule="auto"/>
        <w:ind w:left="714" w:hanging="357"/>
        <w:jc w:val="both"/>
      </w:pPr>
      <w:r>
        <w:t>Bản thân cần</w:t>
      </w:r>
    </w:p>
    <w:p w:rsidR="00F1251C" w:rsidRDefault="00F1251C" w:rsidP="00F1251C">
      <w:pPr>
        <w:pStyle w:val="ListParagraph"/>
        <w:numPr>
          <w:ilvl w:val="0"/>
          <w:numId w:val="3"/>
        </w:numPr>
        <w:jc w:val="both"/>
      </w:pPr>
      <w:r>
        <w:t xml:space="preserve">Tích cực hóa người học. Tạo điều kiện, cung cấp kiến thức, kỹ năng giúp nâng cao năng lực tự học của người học. </w:t>
      </w:r>
    </w:p>
    <w:p w:rsidR="00F1251C" w:rsidRDefault="00F1251C" w:rsidP="00F1251C">
      <w:pPr>
        <w:pStyle w:val="ListParagraph"/>
        <w:numPr>
          <w:ilvl w:val="0"/>
          <w:numId w:val="3"/>
        </w:numPr>
        <w:jc w:val="both"/>
      </w:pPr>
      <w:r>
        <w:t>Trau dồi khả năng ngoại ngữ để có thể tìm hiểu các nguồn tài liệu nước ngoài và hướng dẫn sinh viên – học sinh đọc, tiếp cận tài liệu tiếng Anh.</w:t>
      </w:r>
    </w:p>
    <w:p w:rsidR="00CE0FDB" w:rsidRDefault="00F1251C" w:rsidP="00B90838">
      <w:pPr>
        <w:pStyle w:val="ListParagraph"/>
        <w:numPr>
          <w:ilvl w:val="0"/>
          <w:numId w:val="3"/>
        </w:numPr>
        <w:jc w:val="both"/>
      </w:pPr>
      <w:r>
        <w:t>Tham gia thực tiễn sản xuất bằng hình thức tìm hiểu, tham quan, thực tập, làm việc, hợp tác với các doanh nghiệp trong và ngoài nước</w:t>
      </w:r>
      <w:r w:rsidR="001C1F4F">
        <w:t>. Từ đó xây dựng nội dung giảng dạy phù hợp với nhu cầu xã hội.</w:t>
      </w:r>
    </w:p>
    <w:p w:rsidR="001C1F4F" w:rsidRDefault="001C1F4F" w:rsidP="001C1F4F">
      <w:pPr>
        <w:tabs>
          <w:tab w:val="center" w:pos="8222"/>
        </w:tabs>
        <w:jc w:val="both"/>
      </w:pPr>
      <w:r>
        <w:tab/>
        <w:t>Người viết</w:t>
      </w:r>
    </w:p>
    <w:p w:rsidR="001C1F4F" w:rsidRDefault="001C1F4F" w:rsidP="001C1F4F">
      <w:pPr>
        <w:tabs>
          <w:tab w:val="center" w:pos="8222"/>
        </w:tabs>
        <w:jc w:val="both"/>
      </w:pPr>
    </w:p>
    <w:p w:rsidR="001C1F4F" w:rsidRDefault="001C1F4F" w:rsidP="001C1F4F">
      <w:pPr>
        <w:tabs>
          <w:tab w:val="center" w:pos="8222"/>
        </w:tabs>
        <w:jc w:val="both"/>
      </w:pPr>
    </w:p>
    <w:p w:rsidR="001C1F4F" w:rsidRDefault="001C1F4F" w:rsidP="001C1F4F">
      <w:pPr>
        <w:tabs>
          <w:tab w:val="center" w:pos="8222"/>
        </w:tabs>
        <w:jc w:val="both"/>
      </w:pPr>
    </w:p>
    <w:p w:rsidR="001C1F4F" w:rsidRDefault="001C1F4F" w:rsidP="001C1F4F">
      <w:pPr>
        <w:tabs>
          <w:tab w:val="center" w:pos="8222"/>
        </w:tabs>
        <w:jc w:val="both"/>
      </w:pPr>
    </w:p>
    <w:p w:rsidR="001C1F4F" w:rsidRDefault="001C1F4F" w:rsidP="001C1F4F">
      <w:pPr>
        <w:tabs>
          <w:tab w:val="center" w:pos="8222"/>
        </w:tabs>
        <w:jc w:val="both"/>
      </w:pPr>
      <w:r>
        <w:tab/>
        <w:t>Nguyễn Thùy Linh</w:t>
      </w:r>
      <w:bookmarkStart w:id="0" w:name="_GoBack"/>
      <w:bookmarkEnd w:id="0"/>
    </w:p>
    <w:p w:rsidR="00B90838" w:rsidRDefault="00B90838" w:rsidP="00B90838">
      <w:pPr>
        <w:jc w:val="both"/>
      </w:pPr>
    </w:p>
    <w:sectPr w:rsidR="00B90838" w:rsidSect="006044DA">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45EA0"/>
    <w:multiLevelType w:val="hybridMultilevel"/>
    <w:tmpl w:val="F2984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8236BC"/>
    <w:multiLevelType w:val="hybridMultilevel"/>
    <w:tmpl w:val="1E9CA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B7516E"/>
    <w:multiLevelType w:val="hybridMultilevel"/>
    <w:tmpl w:val="54082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4DA"/>
    <w:rsid w:val="001C1F4F"/>
    <w:rsid w:val="006044DA"/>
    <w:rsid w:val="006A2ECF"/>
    <w:rsid w:val="00801460"/>
    <w:rsid w:val="00B90838"/>
    <w:rsid w:val="00CE0FDB"/>
    <w:rsid w:val="00F1251C"/>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5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5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0082F-7AFC-4E0B-942E-917685C3F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cp:revision>
  <dcterms:created xsi:type="dcterms:W3CDTF">2016-08-02T08:20:00Z</dcterms:created>
  <dcterms:modified xsi:type="dcterms:W3CDTF">2016-08-02T09:04:00Z</dcterms:modified>
</cp:coreProperties>
</file>